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6848EE">
        <w:rPr>
          <w:rFonts w:ascii="Arial" w:hAnsi="Arial" w:cs="Arial"/>
          <w:sz w:val="16"/>
          <w:szCs w:val="16"/>
        </w:rPr>
        <w:t>143</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C7ECE">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6848EE" w:rsidRPr="006848EE">
        <w:rPr>
          <w:rFonts w:ascii="Arial" w:hAnsi="Arial" w:cs="Arial"/>
          <w:bCs/>
          <w:sz w:val="16"/>
          <w:szCs w:val="16"/>
        </w:rPr>
        <w:t>237</w:t>
      </w:r>
      <w:r w:rsidR="00320D64" w:rsidRPr="006848EE">
        <w:rPr>
          <w:rFonts w:ascii="Arial" w:hAnsi="Arial" w:cs="Arial"/>
          <w:bCs/>
          <w:sz w:val="16"/>
          <w:szCs w:val="16"/>
        </w:rPr>
        <w:t>/201</w:t>
      </w:r>
      <w:r w:rsidR="003C43A1" w:rsidRPr="006848EE">
        <w:rPr>
          <w:rFonts w:ascii="Arial" w:hAnsi="Arial" w:cs="Arial"/>
          <w:bCs/>
          <w:sz w:val="16"/>
          <w:szCs w:val="16"/>
        </w:rPr>
        <w:t>3</w:t>
      </w:r>
      <w:r w:rsidR="00C53CAF" w:rsidRPr="006848EE">
        <w:rPr>
          <w:rFonts w:ascii="Arial" w:hAnsi="Arial" w:cs="Arial"/>
          <w:bCs/>
          <w:sz w:val="16"/>
          <w:szCs w:val="16"/>
        </w:rPr>
        <w:t>/</w:t>
      </w:r>
      <w:r w:rsidR="00DC5B3B" w:rsidRPr="006848EE">
        <w:rPr>
          <w:rFonts w:ascii="Arial" w:hAnsi="Arial" w:cs="Arial"/>
          <w:bCs/>
          <w:sz w:val="16"/>
          <w:szCs w:val="16"/>
        </w:rPr>
        <w:t>SUPEL</w:t>
      </w:r>
      <w:r w:rsidR="00C53CAF" w:rsidRPr="006848EE">
        <w:rPr>
          <w:rFonts w:ascii="Arial" w:hAnsi="Arial" w:cs="Arial"/>
          <w:bCs/>
          <w:sz w:val="16"/>
          <w:szCs w:val="16"/>
        </w:rPr>
        <w:t>/RO</w:t>
      </w:r>
    </w:p>
    <w:p w:rsidR="000F74A8" w:rsidRPr="00067B8E" w:rsidRDefault="009D2314" w:rsidP="009D2314">
      <w:pPr>
        <w:jc w:val="both"/>
        <w:rPr>
          <w:rFonts w:ascii="Arial" w:hAnsi="Arial" w:cs="Arial"/>
          <w:sz w:val="16"/>
          <w:szCs w:val="16"/>
        </w:rPr>
      </w:pPr>
      <w:r w:rsidRPr="00067B8E">
        <w:rPr>
          <w:rFonts w:ascii="Arial" w:hAnsi="Arial" w:cs="Arial"/>
          <w:b/>
          <w:bCs/>
          <w:sz w:val="16"/>
          <w:szCs w:val="16"/>
        </w:rPr>
        <w:t xml:space="preserve">PROCESSO: </w:t>
      </w:r>
      <w:proofErr w:type="gramStart"/>
      <w:r w:rsidR="006E6225">
        <w:rPr>
          <w:rFonts w:ascii="Arial" w:hAnsi="Arial" w:cs="Arial"/>
          <w:bCs/>
          <w:sz w:val="16"/>
          <w:szCs w:val="16"/>
        </w:rPr>
        <w:t>01-</w:t>
      </w:r>
      <w:r w:rsidR="006848EE">
        <w:rPr>
          <w:rFonts w:ascii="Arial" w:hAnsi="Arial" w:cs="Arial"/>
          <w:bCs/>
          <w:sz w:val="16"/>
          <w:szCs w:val="16"/>
        </w:rPr>
        <w:t>1501.</w:t>
      </w:r>
      <w:proofErr w:type="gramEnd"/>
      <w:r w:rsidR="006848EE">
        <w:rPr>
          <w:rFonts w:ascii="Arial" w:hAnsi="Arial" w:cs="Arial"/>
          <w:bCs/>
          <w:sz w:val="16"/>
          <w:szCs w:val="16"/>
        </w:rPr>
        <w:t>00153</w:t>
      </w:r>
      <w:r w:rsidR="005F28C3" w:rsidRPr="005F28C3">
        <w:rPr>
          <w:rFonts w:ascii="Arial" w:hAnsi="Arial" w:cs="Arial"/>
          <w:bCs/>
          <w:sz w:val="16"/>
          <w:szCs w:val="16"/>
        </w:rPr>
        <w:t>-00/201</w:t>
      </w:r>
      <w:r w:rsidR="003C43A1">
        <w:rPr>
          <w:rFonts w:ascii="Arial" w:hAnsi="Arial" w:cs="Arial"/>
          <w:bCs/>
          <w:sz w:val="16"/>
          <w:szCs w:val="16"/>
        </w:rPr>
        <w:t>3</w:t>
      </w:r>
    </w:p>
    <w:p w:rsidR="009D2314" w:rsidRPr="00067B8E" w:rsidRDefault="009D2314" w:rsidP="009D2314">
      <w:pPr>
        <w:pStyle w:val="Cabealho"/>
        <w:rPr>
          <w:rFonts w:ascii="Arial" w:hAnsi="Arial" w:cs="Arial"/>
          <w:sz w:val="16"/>
          <w:szCs w:val="16"/>
        </w:rPr>
      </w:pPr>
    </w:p>
    <w:p w:rsidR="009D2314" w:rsidRPr="00256091" w:rsidRDefault="009D2314" w:rsidP="003540CB">
      <w:pPr>
        <w:pStyle w:val="SemEspaamento"/>
        <w:jc w:val="both"/>
        <w:rPr>
          <w:rFonts w:ascii="Arial" w:hAnsi="Arial" w:cs="Arial"/>
          <w:b/>
          <w:bCs/>
          <w:sz w:val="16"/>
          <w:szCs w:val="16"/>
        </w:rPr>
      </w:pPr>
      <w:r w:rsidRPr="00256091">
        <w:rPr>
          <w:rFonts w:ascii="Arial" w:hAnsi="Arial" w:cs="Arial"/>
          <w:sz w:val="16"/>
          <w:szCs w:val="16"/>
        </w:rPr>
        <w:t xml:space="preserve">Pelo presente instrumento, o Estado de Rondônia, através da SUPERINTENDÊNCIA ESTADUAL DE COMPRAS E LICITAÇÕES – SUPEL </w:t>
      </w:r>
      <w:r w:rsidRPr="00256091">
        <w:rPr>
          <w:rFonts w:ascii="Arial" w:hAnsi="Arial" w:cs="Arial"/>
          <w:color w:val="000000"/>
          <w:sz w:val="16"/>
          <w:szCs w:val="16"/>
        </w:rPr>
        <w:t xml:space="preserve">situada </w:t>
      </w:r>
      <w:r w:rsidR="00333AAB">
        <w:rPr>
          <w:rFonts w:ascii="Arial" w:hAnsi="Arial" w:cs="Arial"/>
          <w:sz w:val="16"/>
          <w:szCs w:val="16"/>
        </w:rPr>
        <w:t xml:space="preserve">Av. </w:t>
      </w:r>
      <w:proofErr w:type="spellStart"/>
      <w:r w:rsidR="00333AAB">
        <w:rPr>
          <w:rFonts w:ascii="Arial" w:hAnsi="Arial" w:cs="Arial"/>
          <w:sz w:val="16"/>
          <w:szCs w:val="16"/>
        </w:rPr>
        <w:t>Farquar</w:t>
      </w:r>
      <w:proofErr w:type="spellEnd"/>
      <w:r w:rsidR="00333AAB">
        <w:rPr>
          <w:rFonts w:ascii="Arial" w:hAnsi="Arial" w:cs="Arial"/>
          <w:sz w:val="16"/>
          <w:szCs w:val="16"/>
        </w:rPr>
        <w:t xml:space="preserve"> nº 2986 – Complexo Rio Madeira, curvo </w:t>
      </w:r>
      <w:proofErr w:type="gramStart"/>
      <w:r w:rsidR="00333AAB">
        <w:rPr>
          <w:rFonts w:ascii="Arial" w:hAnsi="Arial" w:cs="Arial"/>
          <w:sz w:val="16"/>
          <w:szCs w:val="16"/>
        </w:rPr>
        <w:t>03 ,</w:t>
      </w:r>
      <w:proofErr w:type="gramEnd"/>
      <w:r w:rsidR="00333AAB">
        <w:rPr>
          <w:rFonts w:ascii="Arial" w:hAnsi="Arial" w:cs="Arial"/>
          <w:sz w:val="16"/>
          <w:szCs w:val="16"/>
        </w:rPr>
        <w:t xml:space="preserve"> Edifício </w:t>
      </w:r>
      <w:proofErr w:type="spellStart"/>
      <w:r w:rsidR="00333AAB">
        <w:rPr>
          <w:rFonts w:ascii="Arial" w:hAnsi="Arial" w:cs="Arial"/>
          <w:sz w:val="16"/>
          <w:szCs w:val="16"/>
        </w:rPr>
        <w:t>Jamari</w:t>
      </w:r>
      <w:proofErr w:type="spellEnd"/>
      <w:r w:rsidR="00333AAB">
        <w:rPr>
          <w:rFonts w:ascii="Arial" w:hAnsi="Arial" w:cs="Arial"/>
          <w:sz w:val="16"/>
          <w:szCs w:val="16"/>
        </w:rPr>
        <w:t>, 1º Andar, Bairro: Pedrinhas</w:t>
      </w:r>
      <w:r w:rsidRPr="00256091">
        <w:rPr>
          <w:rFonts w:ascii="Arial" w:hAnsi="Arial" w:cs="Arial"/>
          <w:color w:val="000000"/>
          <w:sz w:val="16"/>
          <w:szCs w:val="16"/>
        </w:rPr>
        <w:t xml:space="preserve">, neste ato representado pelo </w:t>
      </w:r>
      <w:r w:rsidRPr="00256091">
        <w:rPr>
          <w:rFonts w:ascii="Arial" w:hAnsi="Arial" w:cs="Arial"/>
          <w:b/>
          <w:bCs/>
          <w:color w:val="000000"/>
          <w:sz w:val="16"/>
          <w:szCs w:val="16"/>
        </w:rPr>
        <w:t>Superintendente da SUPEL</w:t>
      </w:r>
      <w:r w:rsidRPr="00256091">
        <w:rPr>
          <w:rFonts w:ascii="Arial" w:hAnsi="Arial" w:cs="Arial"/>
          <w:color w:val="000000"/>
          <w:sz w:val="16"/>
          <w:szCs w:val="16"/>
        </w:rPr>
        <w:t xml:space="preserve">, Senhor Márcio Rogério Gabriel e a empresa qualificada no Anexo Único desta Ata, resolvem </w:t>
      </w:r>
      <w:r w:rsidRPr="00E135A7">
        <w:rPr>
          <w:rFonts w:ascii="Arial" w:hAnsi="Arial" w:cs="Arial"/>
          <w:bCs/>
          <w:color w:val="000000"/>
          <w:sz w:val="16"/>
          <w:szCs w:val="16"/>
        </w:rPr>
        <w:t xml:space="preserve">REGISTRAR O PREÇO </w:t>
      </w:r>
      <w:r w:rsidR="003540CB" w:rsidRPr="00E135A7">
        <w:rPr>
          <w:rFonts w:ascii="Arial" w:hAnsi="Arial" w:cs="Arial"/>
          <w:sz w:val="16"/>
          <w:szCs w:val="16"/>
        </w:rPr>
        <w:t xml:space="preserve">para futura e </w:t>
      </w:r>
      <w:r w:rsidR="00E135A7" w:rsidRPr="00E135A7">
        <w:rPr>
          <w:rFonts w:ascii="Arial" w:hAnsi="Arial" w:cs="Arial"/>
          <w:bCs/>
          <w:sz w:val="16"/>
          <w:szCs w:val="16"/>
        </w:rPr>
        <w:t xml:space="preserve">eventual contratação de serviços </w:t>
      </w:r>
      <w:r w:rsidR="00E135A7" w:rsidRPr="00E135A7">
        <w:rPr>
          <w:rFonts w:ascii="Arial" w:hAnsi="Arial" w:cs="Arial"/>
          <w:sz w:val="16"/>
          <w:szCs w:val="16"/>
        </w:rPr>
        <w:t>de fornecimento de Alimentação</w:t>
      </w:r>
      <w:r w:rsidR="00E135A7" w:rsidRPr="00E135A7">
        <w:rPr>
          <w:rFonts w:ascii="Arial" w:hAnsi="Arial" w:cs="Arial"/>
          <w:bCs/>
          <w:sz w:val="16"/>
          <w:szCs w:val="16"/>
        </w:rPr>
        <w:t xml:space="preserve"> (</w:t>
      </w:r>
      <w:r w:rsidR="00E135A7" w:rsidRPr="00E135A7">
        <w:rPr>
          <w:rFonts w:ascii="Arial" w:hAnsi="Arial" w:cs="Arial"/>
          <w:sz w:val="16"/>
          <w:szCs w:val="16"/>
        </w:rPr>
        <w:t xml:space="preserve">ALMOÇO, JANTAR, CAFÉ DA MANHÃ, COFFE-BREAK e LANCHES) </w:t>
      </w:r>
      <w:r w:rsidR="00E135A7" w:rsidRPr="00E135A7">
        <w:rPr>
          <w:rFonts w:ascii="Arial" w:hAnsi="Arial" w:cs="Arial"/>
          <w:bCs/>
          <w:sz w:val="16"/>
          <w:szCs w:val="16"/>
        </w:rPr>
        <w:t>para atender as necessidades da Secretaria de Segurança, Defesa e Cidadania – SESDEC e suas unidades subordinadas</w:t>
      </w:r>
      <w:r w:rsidR="00E135A7" w:rsidRPr="00E135A7">
        <w:rPr>
          <w:rFonts w:ascii="Arial" w:hAnsi="Arial" w:cs="Arial"/>
          <w:sz w:val="16"/>
          <w:szCs w:val="16"/>
        </w:rPr>
        <w:t>, por período de12 (doze) meses</w:t>
      </w:r>
      <w:r w:rsidR="00256091" w:rsidRPr="00E135A7">
        <w:rPr>
          <w:rFonts w:ascii="Arial" w:hAnsi="Arial" w:cs="Arial"/>
          <w:color w:val="000000" w:themeColor="text1"/>
          <w:sz w:val="16"/>
          <w:szCs w:val="16"/>
        </w:rPr>
        <w:t>,</w:t>
      </w:r>
      <w:r w:rsidR="00702065" w:rsidRPr="00256091">
        <w:rPr>
          <w:rFonts w:ascii="Arial" w:hAnsi="Arial" w:cs="Arial"/>
          <w:color w:val="000000" w:themeColor="text1"/>
          <w:sz w:val="16"/>
          <w:szCs w:val="16"/>
        </w:rPr>
        <w:t xml:space="preserve"> </w:t>
      </w:r>
      <w:r w:rsidR="00702065" w:rsidRPr="00256091">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50F0C" w:rsidRPr="00150F0C" w:rsidRDefault="00817C09" w:rsidP="00150F0C">
      <w:pPr>
        <w:pStyle w:val="PargrafodaLista"/>
        <w:numPr>
          <w:ilvl w:val="1"/>
          <w:numId w:val="39"/>
        </w:numPr>
        <w:rPr>
          <w:rFonts w:ascii="Arial" w:hAnsi="Arial" w:cs="Arial"/>
          <w:b/>
          <w:bCs/>
          <w:sz w:val="16"/>
          <w:szCs w:val="16"/>
        </w:rPr>
      </w:pPr>
      <w:r>
        <w:rPr>
          <w:rFonts w:ascii="Arial" w:hAnsi="Arial" w:cs="Arial"/>
          <w:sz w:val="16"/>
          <w:szCs w:val="16"/>
        </w:rPr>
        <w:t xml:space="preserve">Registro de Preços </w:t>
      </w:r>
      <w:r w:rsidR="00542D5C" w:rsidRPr="00DE1B9C">
        <w:rPr>
          <w:rFonts w:ascii="Arial" w:hAnsi="Arial" w:cs="Arial"/>
          <w:sz w:val="16"/>
          <w:szCs w:val="16"/>
        </w:rPr>
        <w:t>para futura e</w:t>
      </w:r>
      <w:r w:rsidR="00E135A7" w:rsidRPr="00E135A7">
        <w:rPr>
          <w:rFonts w:ascii="Arial" w:hAnsi="Arial" w:cs="Arial"/>
          <w:sz w:val="16"/>
          <w:szCs w:val="16"/>
        </w:rPr>
        <w:t xml:space="preserve"> </w:t>
      </w:r>
      <w:r w:rsidR="00E135A7" w:rsidRPr="00E135A7">
        <w:rPr>
          <w:rFonts w:ascii="Arial" w:hAnsi="Arial" w:cs="Arial"/>
          <w:bCs/>
          <w:sz w:val="16"/>
          <w:szCs w:val="16"/>
        </w:rPr>
        <w:t xml:space="preserve">eventual contratação de serviços </w:t>
      </w:r>
      <w:r w:rsidR="00E135A7" w:rsidRPr="00E135A7">
        <w:rPr>
          <w:rFonts w:ascii="Arial" w:hAnsi="Arial" w:cs="Arial"/>
          <w:sz w:val="16"/>
          <w:szCs w:val="16"/>
        </w:rPr>
        <w:t>de fornecimento de Alimentação</w:t>
      </w:r>
      <w:r w:rsidR="00E135A7" w:rsidRPr="00E135A7">
        <w:rPr>
          <w:rFonts w:ascii="Arial" w:hAnsi="Arial" w:cs="Arial"/>
          <w:bCs/>
          <w:sz w:val="16"/>
          <w:szCs w:val="16"/>
        </w:rPr>
        <w:t xml:space="preserve"> (</w:t>
      </w:r>
      <w:r w:rsidR="00E135A7" w:rsidRPr="00E135A7">
        <w:rPr>
          <w:rFonts w:ascii="Arial" w:hAnsi="Arial" w:cs="Arial"/>
          <w:sz w:val="16"/>
          <w:szCs w:val="16"/>
        </w:rPr>
        <w:t xml:space="preserve">ALMOÇO, JANTAR, CAFÉ DA MANHÃ, COFFE-BREAK e LANCHES) </w:t>
      </w:r>
      <w:r w:rsidR="00E135A7" w:rsidRPr="00E135A7">
        <w:rPr>
          <w:rFonts w:ascii="Arial" w:hAnsi="Arial" w:cs="Arial"/>
          <w:bCs/>
          <w:sz w:val="16"/>
          <w:szCs w:val="16"/>
        </w:rPr>
        <w:t>para atender as necessidades da Secretaria de Segurança, Defesa e Cidadania – SESDEC e suas unidades subordinadas</w:t>
      </w:r>
      <w:r w:rsidR="00E135A7" w:rsidRPr="00E135A7">
        <w:rPr>
          <w:rFonts w:ascii="Arial" w:hAnsi="Arial" w:cs="Arial"/>
          <w:sz w:val="16"/>
          <w:szCs w:val="16"/>
        </w:rPr>
        <w:t>, por período de12 (doze) meses</w:t>
      </w:r>
      <w:r w:rsidR="00AB70A8">
        <w:rPr>
          <w:rFonts w:ascii="Arial" w:hAnsi="Arial" w:cs="Arial"/>
          <w:color w:val="000000" w:themeColor="text1"/>
          <w:sz w:val="16"/>
          <w:szCs w:val="16"/>
        </w:rPr>
        <w:t>.</w:t>
      </w:r>
    </w:p>
    <w:p w:rsidR="00150F0C" w:rsidRPr="00150F0C" w:rsidRDefault="00150F0C" w:rsidP="00150F0C">
      <w:pPr>
        <w:pStyle w:val="PargrafodaLista"/>
        <w:rPr>
          <w:rFonts w:ascii="Arial" w:hAnsi="Arial" w:cs="Arial"/>
          <w:b/>
          <w:bCs/>
          <w:sz w:val="16"/>
          <w:szCs w:val="16"/>
        </w:rPr>
      </w:pPr>
    </w:p>
    <w:p w:rsidR="009D2314" w:rsidRPr="00067B8E" w:rsidRDefault="009D2314" w:rsidP="00150F0C">
      <w:pPr>
        <w:pStyle w:val="PargrafodaLista"/>
        <w:numPr>
          <w:ilvl w:val="1"/>
          <w:numId w:val="39"/>
        </w:numPr>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9D2314" w:rsidRPr="00E135A7" w:rsidRDefault="00570245" w:rsidP="00E135A7">
      <w:pPr>
        <w:pStyle w:val="PargrafodaLista"/>
        <w:numPr>
          <w:ilvl w:val="1"/>
          <w:numId w:val="19"/>
        </w:numPr>
        <w:tabs>
          <w:tab w:val="left" w:pos="900"/>
        </w:tabs>
        <w:ind w:right="47"/>
        <w:jc w:val="both"/>
        <w:rPr>
          <w:rFonts w:ascii="Arial" w:hAnsi="Arial" w:cs="Arial"/>
          <w:sz w:val="16"/>
          <w:szCs w:val="16"/>
        </w:rPr>
      </w:pPr>
      <w:r w:rsidRPr="00E135A7">
        <w:rPr>
          <w:rFonts w:ascii="Arial" w:hAnsi="Arial" w:cs="Arial"/>
          <w:b/>
          <w:sz w:val="16"/>
          <w:szCs w:val="16"/>
        </w:rPr>
        <w:t xml:space="preserve">O </w:t>
      </w:r>
      <w:r w:rsidRPr="00E135A7">
        <w:rPr>
          <w:rFonts w:ascii="Arial" w:hAnsi="Arial" w:cs="Arial"/>
          <w:b/>
          <w:bCs/>
          <w:sz w:val="16"/>
          <w:szCs w:val="16"/>
        </w:rPr>
        <w:t>prazo de entrega</w:t>
      </w:r>
      <w:r w:rsidR="000F74A8" w:rsidRPr="00E135A7">
        <w:rPr>
          <w:rFonts w:ascii="Arial" w:hAnsi="Arial" w:cs="Arial"/>
          <w:b/>
          <w:bCs/>
          <w:sz w:val="16"/>
          <w:szCs w:val="16"/>
        </w:rPr>
        <w:t>:</w:t>
      </w:r>
      <w:r w:rsidR="00DE6B15" w:rsidRPr="00E135A7">
        <w:rPr>
          <w:rFonts w:ascii="Arial" w:hAnsi="Arial" w:cs="Arial"/>
          <w:b/>
          <w:bCs/>
          <w:sz w:val="16"/>
          <w:szCs w:val="16"/>
        </w:rPr>
        <w:t xml:space="preserve"> </w:t>
      </w:r>
      <w:r w:rsidR="00E135A7" w:rsidRPr="00E135A7">
        <w:rPr>
          <w:rFonts w:ascii="Arial" w:hAnsi="Arial" w:cs="Arial"/>
          <w:sz w:val="16"/>
          <w:szCs w:val="16"/>
        </w:rPr>
        <w:t>A entrega do objeto será realizada de acordo com as necessidades da SESDEC e se dará a partir da emissão de ordem de fornecimento pelo órgão gerenciador e será encaminhada à Contratada informando a quantidade de pessoas, data, hora e local de sua realização com, no mínimo, 24 (vinte e quatro) horas de antecedência, respeitadas as quantidades indicadas em cada solicitação</w:t>
      </w:r>
      <w:proofErr w:type="gramStart"/>
      <w:r w:rsidR="00E135A7" w:rsidRPr="00E135A7">
        <w:rPr>
          <w:rFonts w:ascii="Arial" w:hAnsi="Arial" w:cs="Arial"/>
          <w:sz w:val="16"/>
          <w:szCs w:val="16"/>
        </w:rPr>
        <w:t>;</w:t>
      </w:r>
      <w:r w:rsidR="009D2314" w:rsidRPr="00E135A7">
        <w:rPr>
          <w:rFonts w:ascii="Arial" w:hAnsi="Arial" w:cs="Arial"/>
          <w:sz w:val="16"/>
          <w:szCs w:val="16"/>
        </w:rPr>
        <w:t>.</w:t>
      </w:r>
      <w:proofErr w:type="gramEnd"/>
      <w:r w:rsidR="00C84721" w:rsidRPr="00E135A7">
        <w:rPr>
          <w:rFonts w:ascii="Arial" w:hAnsi="Arial" w:cs="Arial"/>
          <w:sz w:val="16"/>
          <w:szCs w:val="16"/>
        </w:rPr>
        <w:t xml:space="preserve">  </w:t>
      </w:r>
    </w:p>
    <w:p w:rsidR="000B1908" w:rsidRPr="00865D9C" w:rsidRDefault="000B1908" w:rsidP="00865D9C">
      <w:pPr>
        <w:rPr>
          <w:rFonts w:ascii="Arial" w:hAnsi="Arial" w:cs="Arial"/>
          <w:sz w:val="16"/>
          <w:szCs w:val="16"/>
        </w:rPr>
      </w:pPr>
    </w:p>
    <w:p w:rsidR="00E135A7" w:rsidRDefault="009D2314" w:rsidP="00E135A7">
      <w:pPr>
        <w:pStyle w:val="PargrafodaLista"/>
        <w:numPr>
          <w:ilvl w:val="1"/>
          <w:numId w:val="19"/>
        </w:numPr>
        <w:jc w:val="both"/>
        <w:rPr>
          <w:rFonts w:ascii="Arial" w:hAnsi="Arial" w:cs="Arial"/>
          <w:sz w:val="16"/>
          <w:szCs w:val="16"/>
        </w:rPr>
      </w:pPr>
      <w:r w:rsidRPr="00E135A7">
        <w:rPr>
          <w:rFonts w:ascii="Arial" w:hAnsi="Arial" w:cs="Arial"/>
          <w:b/>
          <w:bCs/>
          <w:sz w:val="16"/>
          <w:szCs w:val="16"/>
        </w:rPr>
        <w:t xml:space="preserve">Local de </w:t>
      </w:r>
      <w:r w:rsidR="00570245" w:rsidRPr="00E135A7">
        <w:rPr>
          <w:rFonts w:ascii="Arial" w:hAnsi="Arial" w:cs="Arial"/>
          <w:b/>
          <w:bCs/>
          <w:sz w:val="16"/>
          <w:szCs w:val="16"/>
        </w:rPr>
        <w:t>entrega</w:t>
      </w:r>
      <w:r w:rsidRPr="00E135A7">
        <w:rPr>
          <w:rFonts w:ascii="Arial" w:hAnsi="Arial" w:cs="Arial"/>
          <w:bCs/>
          <w:sz w:val="16"/>
          <w:szCs w:val="16"/>
        </w:rPr>
        <w:t>:</w:t>
      </w:r>
      <w:r w:rsidR="0049023D" w:rsidRPr="00E135A7">
        <w:rPr>
          <w:rFonts w:ascii="Arial" w:hAnsi="Arial" w:cs="Arial"/>
          <w:bCs/>
          <w:sz w:val="16"/>
          <w:szCs w:val="16"/>
        </w:rPr>
        <w:t xml:space="preserve"> </w:t>
      </w:r>
      <w:r w:rsidR="00E135A7" w:rsidRPr="00E135A7">
        <w:rPr>
          <w:rFonts w:ascii="Arial" w:hAnsi="Arial" w:cs="Arial"/>
          <w:sz w:val="16"/>
          <w:szCs w:val="16"/>
        </w:rPr>
        <w:t xml:space="preserve">Os serviços, na forma solicitada, deverá estar pronto para ser servido com pelo menos </w:t>
      </w:r>
      <w:proofErr w:type="gramStart"/>
      <w:r w:rsidR="00E135A7" w:rsidRPr="00E135A7">
        <w:rPr>
          <w:rFonts w:ascii="Arial" w:hAnsi="Arial" w:cs="Arial"/>
          <w:sz w:val="16"/>
          <w:szCs w:val="16"/>
        </w:rPr>
        <w:t>1</w:t>
      </w:r>
      <w:proofErr w:type="gramEnd"/>
      <w:r w:rsidR="00E135A7" w:rsidRPr="00E135A7">
        <w:rPr>
          <w:rFonts w:ascii="Arial" w:hAnsi="Arial" w:cs="Arial"/>
          <w:sz w:val="16"/>
          <w:szCs w:val="16"/>
        </w:rPr>
        <w:t xml:space="preserve"> (uma) hora de antecedência do horário previsto para o intervalo das atividades do evento, devendo a empresa contratada estar ciente que poderá haver alterações do início da prestação do serviço;</w:t>
      </w:r>
    </w:p>
    <w:p w:rsidR="00E135A7" w:rsidRPr="00E135A7" w:rsidRDefault="00E135A7" w:rsidP="00E135A7">
      <w:pPr>
        <w:pStyle w:val="PargrafodaLista"/>
        <w:ind w:left="360"/>
        <w:jc w:val="both"/>
        <w:rPr>
          <w:rFonts w:ascii="Arial" w:hAnsi="Arial" w:cs="Arial"/>
          <w:sz w:val="16"/>
          <w:szCs w:val="16"/>
        </w:rPr>
      </w:pPr>
    </w:p>
    <w:p w:rsidR="00E135A7" w:rsidRDefault="00E135A7" w:rsidP="00E135A7">
      <w:pPr>
        <w:pStyle w:val="PargrafodaLista"/>
        <w:numPr>
          <w:ilvl w:val="1"/>
          <w:numId w:val="19"/>
        </w:numPr>
        <w:jc w:val="both"/>
        <w:rPr>
          <w:rFonts w:ascii="Arial" w:hAnsi="Arial" w:cs="Arial"/>
          <w:sz w:val="16"/>
          <w:szCs w:val="16"/>
        </w:rPr>
      </w:pPr>
      <w:r w:rsidRPr="00E135A7">
        <w:rPr>
          <w:rFonts w:ascii="Arial" w:hAnsi="Arial" w:cs="Arial"/>
          <w:sz w:val="16"/>
          <w:szCs w:val="16"/>
        </w:rPr>
        <w:t xml:space="preserve">O serviço será fornecido no local, data e horários definidos pelo Cerimonial, no caso do </w:t>
      </w:r>
      <w:r w:rsidRPr="00E135A7">
        <w:rPr>
          <w:rFonts w:ascii="Arial" w:hAnsi="Arial" w:cs="Arial"/>
          <w:b/>
          <w:sz w:val="16"/>
          <w:szCs w:val="16"/>
        </w:rPr>
        <w:t>ALMOÇO e JANTAR</w:t>
      </w:r>
      <w:r w:rsidRPr="00E135A7">
        <w:rPr>
          <w:rFonts w:ascii="Arial" w:hAnsi="Arial" w:cs="Arial"/>
          <w:sz w:val="16"/>
          <w:szCs w:val="16"/>
        </w:rPr>
        <w:t xml:space="preserve"> haverá necessidade de garçom para servir, ou seja, os produtos serão entregues no lugar estipulado, sendo de inteira responsabilidade da Contratada a ordem e composição dos mesmos.</w:t>
      </w:r>
    </w:p>
    <w:p w:rsidR="00724BF1" w:rsidRPr="00724BF1" w:rsidRDefault="00724BF1" w:rsidP="00724BF1">
      <w:pPr>
        <w:pStyle w:val="PargrafodaLista"/>
        <w:rPr>
          <w:rFonts w:ascii="Arial" w:hAnsi="Arial" w:cs="Arial"/>
          <w:sz w:val="16"/>
          <w:szCs w:val="16"/>
        </w:rPr>
      </w:pPr>
    </w:p>
    <w:p w:rsidR="00724BF1" w:rsidRPr="00E135A7" w:rsidRDefault="00724BF1" w:rsidP="00E135A7">
      <w:pPr>
        <w:pStyle w:val="PargrafodaLista"/>
        <w:numPr>
          <w:ilvl w:val="1"/>
          <w:numId w:val="19"/>
        </w:numPr>
        <w:jc w:val="both"/>
        <w:rPr>
          <w:rFonts w:ascii="Arial" w:hAnsi="Arial" w:cs="Arial"/>
          <w:sz w:val="16"/>
          <w:szCs w:val="16"/>
        </w:rPr>
      </w:pPr>
      <w:r>
        <w:rPr>
          <w:rFonts w:ascii="Arial" w:hAnsi="Arial" w:cs="Arial"/>
          <w:sz w:val="16"/>
          <w:szCs w:val="16"/>
        </w:rPr>
        <w:t xml:space="preserve">Os serviços, objeto desta licitação deverão ser executados nas dependências da CONTRATADA, conforme descrito no Termo de Referência, quando se tratar de serviços de locação de auditório, salas de apoio, hospedagem, refeições. No caso de serviços de água mineral, café e </w:t>
      </w:r>
      <w:proofErr w:type="spellStart"/>
      <w:r>
        <w:rPr>
          <w:rFonts w:ascii="Arial" w:hAnsi="Arial" w:cs="Arial"/>
          <w:sz w:val="16"/>
          <w:szCs w:val="16"/>
        </w:rPr>
        <w:t>coffe</w:t>
      </w:r>
      <w:proofErr w:type="spellEnd"/>
      <w:r>
        <w:rPr>
          <w:rFonts w:ascii="Arial" w:hAnsi="Arial" w:cs="Arial"/>
          <w:sz w:val="16"/>
          <w:szCs w:val="16"/>
        </w:rPr>
        <w:t xml:space="preserve"> </w:t>
      </w:r>
      <w:proofErr w:type="spellStart"/>
      <w:r>
        <w:rPr>
          <w:rFonts w:ascii="Arial" w:hAnsi="Arial" w:cs="Arial"/>
          <w:sz w:val="16"/>
          <w:szCs w:val="16"/>
        </w:rPr>
        <w:t>break</w:t>
      </w:r>
      <w:proofErr w:type="spellEnd"/>
      <w:r>
        <w:rPr>
          <w:rFonts w:ascii="Arial" w:hAnsi="Arial" w:cs="Arial"/>
          <w:sz w:val="16"/>
          <w:szCs w:val="16"/>
        </w:rPr>
        <w:t xml:space="preserve"> os serviços deverão ser executados no local do evento, de acordo com as cláusulas e condições avençadas, as normas ditadas pela Lei 8.666/93 e demais legislações aplicáveis, respondendo pelas conseqüências de sua inexecução total ou parcial</w:t>
      </w:r>
    </w:p>
    <w:p w:rsidR="006824AE" w:rsidRDefault="006824AE" w:rsidP="00E135A7">
      <w:pPr>
        <w:pStyle w:val="PargrafodaLista"/>
        <w:tabs>
          <w:tab w:val="left" w:pos="900"/>
        </w:tabs>
        <w:ind w:left="360" w:right="47"/>
        <w:rPr>
          <w:rFonts w:ascii="Arial" w:hAnsi="Arial" w:cs="Arial"/>
          <w:sz w:val="16"/>
          <w:szCs w:val="16"/>
        </w:rPr>
      </w:pPr>
    </w:p>
    <w:p w:rsidR="00E135A7" w:rsidRDefault="00E135A7" w:rsidP="00E135A7">
      <w:pPr>
        <w:pStyle w:val="PargrafodaLista"/>
        <w:tabs>
          <w:tab w:val="left" w:pos="900"/>
        </w:tabs>
        <w:ind w:left="360" w:right="47"/>
        <w:rPr>
          <w:rFonts w:ascii="Arial" w:hAnsi="Arial" w:cs="Arial"/>
          <w:sz w:val="16"/>
          <w:szCs w:val="16"/>
        </w:rPr>
      </w:pPr>
    </w:p>
    <w:p w:rsidR="00E135A7" w:rsidRDefault="00E135A7" w:rsidP="00E135A7">
      <w:pPr>
        <w:pStyle w:val="PargrafodaLista"/>
        <w:tabs>
          <w:tab w:val="left" w:pos="900"/>
        </w:tabs>
        <w:ind w:left="360" w:right="47"/>
        <w:rPr>
          <w:rFonts w:ascii="Arial" w:hAnsi="Arial" w:cs="Arial"/>
          <w:sz w:val="16"/>
          <w:szCs w:val="16"/>
        </w:rPr>
      </w:pPr>
    </w:p>
    <w:p w:rsidR="00E135A7" w:rsidRPr="00E135A7" w:rsidRDefault="00E135A7" w:rsidP="00E135A7">
      <w:pPr>
        <w:pStyle w:val="PargrafodaLista"/>
        <w:tabs>
          <w:tab w:val="left" w:pos="900"/>
        </w:tabs>
        <w:ind w:left="360" w:right="47"/>
        <w:rPr>
          <w:rFonts w:ascii="Arial" w:hAnsi="Arial" w:cs="Arial"/>
          <w:sz w:val="16"/>
          <w:szCs w:val="16"/>
        </w:rPr>
      </w:pPr>
    </w:p>
    <w:p w:rsidR="00865D9C" w:rsidRPr="006824AE" w:rsidRDefault="00865D9C" w:rsidP="00865D9C">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w:t>
      </w:r>
      <w:proofErr w:type="gramStart"/>
      <w:r w:rsidR="009D2314" w:rsidRPr="00067B8E">
        <w:rPr>
          <w:rFonts w:ascii="Arial" w:hAnsi="Arial" w:cs="Arial"/>
          <w:sz w:val="16"/>
          <w:szCs w:val="16"/>
        </w:rPr>
        <w:t>sofrer,</w:t>
      </w:r>
      <w:proofErr w:type="gramEnd"/>
      <w:r w:rsidR="009D2314" w:rsidRPr="00067B8E">
        <w:rPr>
          <w:rFonts w:ascii="Arial" w:hAnsi="Arial" w:cs="Arial"/>
          <w:sz w:val="16"/>
          <w:szCs w:val="16"/>
        </w:rPr>
        <w:t xml:space="preserve">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lastRenderedPageBreak/>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lastRenderedPageBreak/>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327AC" w:rsidRPr="00425D13" w:rsidRDefault="00DB0E1A" w:rsidP="00FE3739">
      <w:pPr>
        <w:jc w:val="both"/>
        <w:rPr>
          <w:rFonts w:ascii="Arial" w:hAnsi="Arial"/>
          <w:sz w:val="16"/>
          <w:szCs w:val="16"/>
        </w:rPr>
      </w:pPr>
      <w:r>
        <w:rPr>
          <w:rFonts w:ascii="Arial" w:hAnsi="Arial"/>
          <w:b/>
          <w:sz w:val="16"/>
          <w:szCs w:val="16"/>
        </w:rPr>
        <w:t>SESDEC</w:t>
      </w:r>
      <w:r w:rsidR="00122860">
        <w:rPr>
          <w:rFonts w:ascii="Arial" w:hAnsi="Arial"/>
          <w:b/>
          <w:sz w:val="16"/>
          <w:szCs w:val="16"/>
        </w:rPr>
        <w:t xml:space="preserve"> –</w:t>
      </w:r>
      <w:proofErr w:type="gramStart"/>
      <w:r w:rsidR="00122860">
        <w:rPr>
          <w:rFonts w:ascii="Arial" w:hAnsi="Arial"/>
          <w:b/>
          <w:sz w:val="16"/>
          <w:szCs w:val="16"/>
        </w:rPr>
        <w:t xml:space="preserve"> </w:t>
      </w:r>
      <w:r>
        <w:rPr>
          <w:rFonts w:ascii="Arial" w:hAnsi="Arial"/>
          <w:b/>
          <w:sz w:val="16"/>
          <w:szCs w:val="16"/>
        </w:rPr>
        <w:t xml:space="preserve"> </w:t>
      </w:r>
      <w:proofErr w:type="gramEnd"/>
      <w:r w:rsidRPr="00DB0E1A">
        <w:rPr>
          <w:rFonts w:ascii="Arial" w:hAnsi="Arial"/>
          <w:sz w:val="16"/>
          <w:szCs w:val="16"/>
        </w:rPr>
        <w:t>Secretaria de Segurança, Defesa e Cidadania</w:t>
      </w:r>
      <w:r w:rsidR="000B7916">
        <w:rPr>
          <w:rFonts w:ascii="Arial" w:hAnsi="Arial"/>
          <w:sz w:val="16"/>
          <w:szCs w:val="16"/>
        </w:rPr>
        <w:t>.</w:t>
      </w:r>
    </w:p>
    <w:p w:rsidR="00462AAB" w:rsidRDefault="00462AAB" w:rsidP="00FE3739">
      <w:pPr>
        <w:jc w:val="both"/>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009D2314" w:rsidRPr="005E2FA0">
        <w:rPr>
          <w:rFonts w:ascii="Arial" w:hAnsi="Arial" w:cs="Arial"/>
          <w:color w:val="000000"/>
          <w:sz w:val="16"/>
          <w:szCs w:val="16"/>
        </w:rPr>
        <w:t>Ata</w:t>
      </w:r>
      <w:proofErr w:type="gramEnd"/>
      <w:r w:rsidR="009D2314" w:rsidRPr="005E2FA0">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Default="002B37D9" w:rsidP="009D2314">
      <w:pPr>
        <w:ind w:right="47"/>
        <w:jc w:val="both"/>
        <w:rPr>
          <w:rFonts w:ascii="Arial" w:hAnsi="Arial" w:cs="Arial"/>
          <w:b/>
          <w:bCs/>
          <w:color w:val="000000"/>
          <w:sz w:val="16"/>
          <w:szCs w:val="16"/>
        </w:rPr>
      </w:pPr>
    </w:p>
    <w:p w:rsidR="00DB0E1A" w:rsidRPr="00067B8E" w:rsidRDefault="00DB0E1A"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35A7" w:rsidRDefault="00E135A7">
      <w:r>
        <w:separator/>
      </w:r>
    </w:p>
  </w:endnote>
  <w:endnote w:type="continuationSeparator" w:id="1">
    <w:p w:rsidR="00E135A7" w:rsidRDefault="00E135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35A7" w:rsidRDefault="00E135A7">
      <w:r>
        <w:separator/>
      </w:r>
    </w:p>
  </w:footnote>
  <w:footnote w:type="continuationSeparator" w:id="1">
    <w:p w:rsidR="00E135A7" w:rsidRDefault="00E135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5A7" w:rsidRDefault="00E135A7">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3">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4">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5">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2">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7"/>
  </w:num>
  <w:num w:numId="2">
    <w:abstractNumId w:val="26"/>
  </w:num>
  <w:num w:numId="3">
    <w:abstractNumId w:val="20"/>
  </w:num>
  <w:num w:numId="4">
    <w:abstractNumId w:val="24"/>
  </w:num>
  <w:num w:numId="5">
    <w:abstractNumId w:val="36"/>
  </w:num>
  <w:num w:numId="6">
    <w:abstractNumId w:val="4"/>
  </w:num>
  <w:num w:numId="7">
    <w:abstractNumId w:val="22"/>
  </w:num>
  <w:num w:numId="8">
    <w:abstractNumId w:val="15"/>
  </w:num>
  <w:num w:numId="9">
    <w:abstractNumId w:val="30"/>
  </w:num>
  <w:num w:numId="10">
    <w:abstractNumId w:val="28"/>
  </w:num>
  <w:num w:numId="11">
    <w:abstractNumId w:val="32"/>
  </w:num>
  <w:num w:numId="12">
    <w:abstractNumId w:val="11"/>
  </w:num>
  <w:num w:numId="13">
    <w:abstractNumId w:val="27"/>
  </w:num>
  <w:num w:numId="14">
    <w:abstractNumId w:val="9"/>
  </w:num>
  <w:num w:numId="15">
    <w:abstractNumId w:val="33"/>
  </w:num>
  <w:num w:numId="16">
    <w:abstractNumId w:val="38"/>
  </w:num>
  <w:num w:numId="17">
    <w:abstractNumId w:val="29"/>
  </w:num>
  <w:num w:numId="18">
    <w:abstractNumId w:val="25"/>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3"/>
  </w:num>
  <w:num w:numId="28">
    <w:abstractNumId w:val="35"/>
  </w:num>
  <w:num w:numId="29">
    <w:abstractNumId w:val="19"/>
  </w:num>
  <w:num w:numId="30">
    <w:abstractNumId w:val="10"/>
  </w:num>
  <w:num w:numId="31">
    <w:abstractNumId w:val="6"/>
  </w:num>
  <w:num w:numId="32">
    <w:abstractNumId w:val="0"/>
  </w:num>
  <w:num w:numId="33">
    <w:abstractNumId w:val="21"/>
  </w:num>
  <w:num w:numId="34">
    <w:abstractNumId w:val="16"/>
  </w:num>
  <w:num w:numId="35">
    <w:abstractNumId w:val="34"/>
  </w:num>
  <w:num w:numId="36">
    <w:abstractNumId w:val="12"/>
  </w:num>
  <w:num w:numId="37">
    <w:abstractNumId w:val="17"/>
  </w:num>
  <w:num w:numId="38">
    <w:abstractNumId w:val="13"/>
  </w:num>
  <w:num w:numId="3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233CF"/>
    <w:rsid w:val="0002491F"/>
    <w:rsid w:val="00040004"/>
    <w:rsid w:val="00044C20"/>
    <w:rsid w:val="000451EE"/>
    <w:rsid w:val="00045403"/>
    <w:rsid w:val="00055A0E"/>
    <w:rsid w:val="00060DA6"/>
    <w:rsid w:val="000637BD"/>
    <w:rsid w:val="00066D61"/>
    <w:rsid w:val="00067B8E"/>
    <w:rsid w:val="00071315"/>
    <w:rsid w:val="0007170D"/>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22860"/>
    <w:rsid w:val="00125132"/>
    <w:rsid w:val="001256C6"/>
    <w:rsid w:val="00136D85"/>
    <w:rsid w:val="00141A61"/>
    <w:rsid w:val="00150F0C"/>
    <w:rsid w:val="00157C08"/>
    <w:rsid w:val="00160C39"/>
    <w:rsid w:val="00167705"/>
    <w:rsid w:val="001677BD"/>
    <w:rsid w:val="0017078D"/>
    <w:rsid w:val="00181DAB"/>
    <w:rsid w:val="00196276"/>
    <w:rsid w:val="001A0C25"/>
    <w:rsid w:val="001A4EC2"/>
    <w:rsid w:val="001C2D5C"/>
    <w:rsid w:val="001D03D0"/>
    <w:rsid w:val="001D13A1"/>
    <w:rsid w:val="001D737C"/>
    <w:rsid w:val="001E4390"/>
    <w:rsid w:val="001E5672"/>
    <w:rsid w:val="001E79D3"/>
    <w:rsid w:val="001F11F9"/>
    <w:rsid w:val="001F6435"/>
    <w:rsid w:val="00201234"/>
    <w:rsid w:val="002054B4"/>
    <w:rsid w:val="00206819"/>
    <w:rsid w:val="00213CF2"/>
    <w:rsid w:val="00220F78"/>
    <w:rsid w:val="0024014B"/>
    <w:rsid w:val="00244983"/>
    <w:rsid w:val="00256091"/>
    <w:rsid w:val="00260036"/>
    <w:rsid w:val="00263010"/>
    <w:rsid w:val="002640C0"/>
    <w:rsid w:val="00265C0C"/>
    <w:rsid w:val="0027115B"/>
    <w:rsid w:val="0028355D"/>
    <w:rsid w:val="00284428"/>
    <w:rsid w:val="00294FBA"/>
    <w:rsid w:val="002A1D6C"/>
    <w:rsid w:val="002B37D9"/>
    <w:rsid w:val="002B5A0D"/>
    <w:rsid w:val="002B736B"/>
    <w:rsid w:val="002C0603"/>
    <w:rsid w:val="002C214A"/>
    <w:rsid w:val="002C5AC0"/>
    <w:rsid w:val="002D43DC"/>
    <w:rsid w:val="002D60E9"/>
    <w:rsid w:val="002F2335"/>
    <w:rsid w:val="002F7923"/>
    <w:rsid w:val="0030086B"/>
    <w:rsid w:val="00305CB8"/>
    <w:rsid w:val="003062CA"/>
    <w:rsid w:val="00311766"/>
    <w:rsid w:val="0031248A"/>
    <w:rsid w:val="00315FEB"/>
    <w:rsid w:val="00320D64"/>
    <w:rsid w:val="0032253C"/>
    <w:rsid w:val="0033365D"/>
    <w:rsid w:val="00333AAB"/>
    <w:rsid w:val="00336E30"/>
    <w:rsid w:val="003425A5"/>
    <w:rsid w:val="00345C03"/>
    <w:rsid w:val="003539E4"/>
    <w:rsid w:val="00353EAF"/>
    <w:rsid w:val="003540CB"/>
    <w:rsid w:val="00354314"/>
    <w:rsid w:val="003562C2"/>
    <w:rsid w:val="003721B4"/>
    <w:rsid w:val="003725DB"/>
    <w:rsid w:val="003860D7"/>
    <w:rsid w:val="0039010C"/>
    <w:rsid w:val="003977B2"/>
    <w:rsid w:val="00397D1E"/>
    <w:rsid w:val="003A2E4C"/>
    <w:rsid w:val="003B4B40"/>
    <w:rsid w:val="003B4FB5"/>
    <w:rsid w:val="003B608D"/>
    <w:rsid w:val="003B68BB"/>
    <w:rsid w:val="003C43A1"/>
    <w:rsid w:val="003C7ECE"/>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E20"/>
    <w:rsid w:val="004514D6"/>
    <w:rsid w:val="0045394B"/>
    <w:rsid w:val="00455C66"/>
    <w:rsid w:val="00456DB6"/>
    <w:rsid w:val="00460C51"/>
    <w:rsid w:val="00461F89"/>
    <w:rsid w:val="0046252C"/>
    <w:rsid w:val="00462AAB"/>
    <w:rsid w:val="00467E48"/>
    <w:rsid w:val="004711F6"/>
    <w:rsid w:val="0048752A"/>
    <w:rsid w:val="0049023D"/>
    <w:rsid w:val="00490488"/>
    <w:rsid w:val="00491548"/>
    <w:rsid w:val="004971B1"/>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6790"/>
    <w:rsid w:val="00526D01"/>
    <w:rsid w:val="00533108"/>
    <w:rsid w:val="005353C3"/>
    <w:rsid w:val="00542D5C"/>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F1C4F"/>
    <w:rsid w:val="005F28C3"/>
    <w:rsid w:val="005F2FE4"/>
    <w:rsid w:val="005F3341"/>
    <w:rsid w:val="006024EA"/>
    <w:rsid w:val="00620EE6"/>
    <w:rsid w:val="00621F6B"/>
    <w:rsid w:val="00627D85"/>
    <w:rsid w:val="00635335"/>
    <w:rsid w:val="00641936"/>
    <w:rsid w:val="0064512C"/>
    <w:rsid w:val="00651F1E"/>
    <w:rsid w:val="00663572"/>
    <w:rsid w:val="0066453C"/>
    <w:rsid w:val="00665863"/>
    <w:rsid w:val="0066615F"/>
    <w:rsid w:val="00677FDF"/>
    <w:rsid w:val="00680691"/>
    <w:rsid w:val="006824AE"/>
    <w:rsid w:val="006848EE"/>
    <w:rsid w:val="0068501A"/>
    <w:rsid w:val="0068550D"/>
    <w:rsid w:val="00690CC3"/>
    <w:rsid w:val="00693C19"/>
    <w:rsid w:val="006A0A97"/>
    <w:rsid w:val="006A21C2"/>
    <w:rsid w:val="006B0BE3"/>
    <w:rsid w:val="006B12B7"/>
    <w:rsid w:val="006B47C2"/>
    <w:rsid w:val="006B7B33"/>
    <w:rsid w:val="006E6225"/>
    <w:rsid w:val="006F19C3"/>
    <w:rsid w:val="00702065"/>
    <w:rsid w:val="00724BF1"/>
    <w:rsid w:val="00735DF8"/>
    <w:rsid w:val="00751741"/>
    <w:rsid w:val="00754F90"/>
    <w:rsid w:val="00756383"/>
    <w:rsid w:val="007602B8"/>
    <w:rsid w:val="00762BB9"/>
    <w:rsid w:val="00765955"/>
    <w:rsid w:val="00772640"/>
    <w:rsid w:val="00772B81"/>
    <w:rsid w:val="00774675"/>
    <w:rsid w:val="00781595"/>
    <w:rsid w:val="00781E9A"/>
    <w:rsid w:val="00782950"/>
    <w:rsid w:val="00785E21"/>
    <w:rsid w:val="00786FA5"/>
    <w:rsid w:val="00787FC3"/>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3CA9"/>
    <w:rsid w:val="007F5380"/>
    <w:rsid w:val="007F679C"/>
    <w:rsid w:val="00810266"/>
    <w:rsid w:val="00811C3A"/>
    <w:rsid w:val="00812047"/>
    <w:rsid w:val="00817C09"/>
    <w:rsid w:val="0082072C"/>
    <w:rsid w:val="00826861"/>
    <w:rsid w:val="00835CCF"/>
    <w:rsid w:val="00843722"/>
    <w:rsid w:val="00844196"/>
    <w:rsid w:val="00857D51"/>
    <w:rsid w:val="00857F9F"/>
    <w:rsid w:val="0086196D"/>
    <w:rsid w:val="00861D11"/>
    <w:rsid w:val="00865D9C"/>
    <w:rsid w:val="00866E56"/>
    <w:rsid w:val="00875016"/>
    <w:rsid w:val="00876638"/>
    <w:rsid w:val="00880FC8"/>
    <w:rsid w:val="00881DB1"/>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6E3E"/>
    <w:rsid w:val="008C0043"/>
    <w:rsid w:val="008C092F"/>
    <w:rsid w:val="008C229D"/>
    <w:rsid w:val="008C3385"/>
    <w:rsid w:val="008C447D"/>
    <w:rsid w:val="008C547B"/>
    <w:rsid w:val="008D6F35"/>
    <w:rsid w:val="008D7655"/>
    <w:rsid w:val="008D7D1E"/>
    <w:rsid w:val="008F3332"/>
    <w:rsid w:val="008F73CB"/>
    <w:rsid w:val="0090261A"/>
    <w:rsid w:val="00903614"/>
    <w:rsid w:val="00905D6A"/>
    <w:rsid w:val="009111DB"/>
    <w:rsid w:val="00921320"/>
    <w:rsid w:val="009274AC"/>
    <w:rsid w:val="00930E5A"/>
    <w:rsid w:val="00931D32"/>
    <w:rsid w:val="009327AC"/>
    <w:rsid w:val="00937D1C"/>
    <w:rsid w:val="00937E9F"/>
    <w:rsid w:val="009453B9"/>
    <w:rsid w:val="00960948"/>
    <w:rsid w:val="00963E91"/>
    <w:rsid w:val="009643A4"/>
    <w:rsid w:val="00964A5D"/>
    <w:rsid w:val="009728FB"/>
    <w:rsid w:val="00974D28"/>
    <w:rsid w:val="0098097E"/>
    <w:rsid w:val="009A230C"/>
    <w:rsid w:val="009A3C8C"/>
    <w:rsid w:val="009A4671"/>
    <w:rsid w:val="009A5779"/>
    <w:rsid w:val="009C0461"/>
    <w:rsid w:val="009D2314"/>
    <w:rsid w:val="009D526E"/>
    <w:rsid w:val="009E1BF0"/>
    <w:rsid w:val="009E3650"/>
    <w:rsid w:val="009F13D6"/>
    <w:rsid w:val="009F2597"/>
    <w:rsid w:val="00A03750"/>
    <w:rsid w:val="00A03BE6"/>
    <w:rsid w:val="00A162C1"/>
    <w:rsid w:val="00A16F8B"/>
    <w:rsid w:val="00A172C9"/>
    <w:rsid w:val="00A30C71"/>
    <w:rsid w:val="00A43BC1"/>
    <w:rsid w:val="00A44BCD"/>
    <w:rsid w:val="00A523DE"/>
    <w:rsid w:val="00A52F4F"/>
    <w:rsid w:val="00A60041"/>
    <w:rsid w:val="00A67191"/>
    <w:rsid w:val="00A71CDC"/>
    <w:rsid w:val="00A720C5"/>
    <w:rsid w:val="00A72849"/>
    <w:rsid w:val="00A7304D"/>
    <w:rsid w:val="00A76CEE"/>
    <w:rsid w:val="00A77479"/>
    <w:rsid w:val="00A80351"/>
    <w:rsid w:val="00A81925"/>
    <w:rsid w:val="00A87363"/>
    <w:rsid w:val="00A95772"/>
    <w:rsid w:val="00AA5CD4"/>
    <w:rsid w:val="00AB70A8"/>
    <w:rsid w:val="00AC04A8"/>
    <w:rsid w:val="00AC50A6"/>
    <w:rsid w:val="00AC50A9"/>
    <w:rsid w:val="00AD0282"/>
    <w:rsid w:val="00AD47CE"/>
    <w:rsid w:val="00AE2687"/>
    <w:rsid w:val="00B02029"/>
    <w:rsid w:val="00B119ED"/>
    <w:rsid w:val="00B13728"/>
    <w:rsid w:val="00B13977"/>
    <w:rsid w:val="00B16E0A"/>
    <w:rsid w:val="00B26796"/>
    <w:rsid w:val="00B2706E"/>
    <w:rsid w:val="00B3555D"/>
    <w:rsid w:val="00B4108C"/>
    <w:rsid w:val="00B42F48"/>
    <w:rsid w:val="00B43A4B"/>
    <w:rsid w:val="00B45EB1"/>
    <w:rsid w:val="00B475CD"/>
    <w:rsid w:val="00B47622"/>
    <w:rsid w:val="00B52C25"/>
    <w:rsid w:val="00B70DE3"/>
    <w:rsid w:val="00B72122"/>
    <w:rsid w:val="00B72F13"/>
    <w:rsid w:val="00B73679"/>
    <w:rsid w:val="00B80113"/>
    <w:rsid w:val="00B845F6"/>
    <w:rsid w:val="00B8662B"/>
    <w:rsid w:val="00B86F85"/>
    <w:rsid w:val="00B87600"/>
    <w:rsid w:val="00BA19C0"/>
    <w:rsid w:val="00BA4420"/>
    <w:rsid w:val="00BB4935"/>
    <w:rsid w:val="00BC2B5A"/>
    <w:rsid w:val="00BC43A0"/>
    <w:rsid w:val="00BC78FB"/>
    <w:rsid w:val="00BD144B"/>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6D45"/>
    <w:rsid w:val="00DB0E1A"/>
    <w:rsid w:val="00DB3732"/>
    <w:rsid w:val="00DB4915"/>
    <w:rsid w:val="00DB6383"/>
    <w:rsid w:val="00DB6AC9"/>
    <w:rsid w:val="00DB7D05"/>
    <w:rsid w:val="00DC0AB9"/>
    <w:rsid w:val="00DC2CFF"/>
    <w:rsid w:val="00DC5B3B"/>
    <w:rsid w:val="00DD2FBA"/>
    <w:rsid w:val="00DD4A61"/>
    <w:rsid w:val="00DE3E2B"/>
    <w:rsid w:val="00DE5A13"/>
    <w:rsid w:val="00DE6B15"/>
    <w:rsid w:val="00DE71D1"/>
    <w:rsid w:val="00DF670A"/>
    <w:rsid w:val="00E0140E"/>
    <w:rsid w:val="00E02332"/>
    <w:rsid w:val="00E10790"/>
    <w:rsid w:val="00E135A7"/>
    <w:rsid w:val="00E23C85"/>
    <w:rsid w:val="00E25115"/>
    <w:rsid w:val="00E40F89"/>
    <w:rsid w:val="00E4549A"/>
    <w:rsid w:val="00E464A7"/>
    <w:rsid w:val="00E717DD"/>
    <w:rsid w:val="00E71CF0"/>
    <w:rsid w:val="00E727D5"/>
    <w:rsid w:val="00E72C3A"/>
    <w:rsid w:val="00E732A9"/>
    <w:rsid w:val="00E746DF"/>
    <w:rsid w:val="00E93F3F"/>
    <w:rsid w:val="00EA17EC"/>
    <w:rsid w:val="00EB4B2B"/>
    <w:rsid w:val="00EC31DB"/>
    <w:rsid w:val="00EC3592"/>
    <w:rsid w:val="00EC50DC"/>
    <w:rsid w:val="00ED2E13"/>
    <w:rsid w:val="00EF31D4"/>
    <w:rsid w:val="00EF4B37"/>
    <w:rsid w:val="00F163E9"/>
    <w:rsid w:val="00F165A9"/>
    <w:rsid w:val="00F31CC9"/>
    <w:rsid w:val="00F3201D"/>
    <w:rsid w:val="00F4077F"/>
    <w:rsid w:val="00F42FC7"/>
    <w:rsid w:val="00F43C1B"/>
    <w:rsid w:val="00F44139"/>
    <w:rsid w:val="00F52716"/>
    <w:rsid w:val="00F67134"/>
    <w:rsid w:val="00F82523"/>
    <w:rsid w:val="00F83286"/>
    <w:rsid w:val="00F83D0F"/>
    <w:rsid w:val="00F90F9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AA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4</Pages>
  <Words>2749</Words>
  <Characters>15660</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5</cp:revision>
  <cp:lastPrinted>2013-06-24T15:16:00Z</cp:lastPrinted>
  <dcterms:created xsi:type="dcterms:W3CDTF">2013-07-31T18:10:00Z</dcterms:created>
  <dcterms:modified xsi:type="dcterms:W3CDTF">2064-08-06T19:10:00Z</dcterms:modified>
</cp:coreProperties>
</file>